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" w:type="dxa"/>
        <w:tblCellMar>
          <w:top w:w="23" w:type="dxa"/>
          <w:bottom w:w="38" w:type="dxa"/>
          <w:right w:w="5" w:type="dxa"/>
        </w:tblCellMar>
        <w:tblLook w:val="04A0" w:firstRow="1" w:lastRow="0" w:firstColumn="1" w:lastColumn="0" w:noHBand="0" w:noVBand="1"/>
      </w:tblPr>
      <w:tblGrid>
        <w:gridCol w:w="4161"/>
        <w:gridCol w:w="1107"/>
        <w:gridCol w:w="1518"/>
        <w:gridCol w:w="558"/>
        <w:gridCol w:w="1915"/>
        <w:gridCol w:w="1231"/>
      </w:tblGrid>
      <w:tr w:rsidR="00DE46A7" w:rsidRPr="004115F3" w:rsidTr="004A737A">
        <w:trPr>
          <w:trHeight w:val="343"/>
        </w:trPr>
        <w:tc>
          <w:tcPr>
            <w:tcW w:w="416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  <w:p w:rsidR="00887350" w:rsidRPr="004115F3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Дата подачи</w:t>
            </w:r>
          </w:p>
          <w:p w:rsidR="00887350" w:rsidRPr="004115F3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№ заявки</w:t>
            </w:r>
          </w:p>
          <w:p w:rsidR="00887350" w:rsidRPr="004115F3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350" w:rsidRPr="004115F3" w:rsidTr="004A737A">
        <w:trPr>
          <w:trHeight w:val="870"/>
        </w:trPr>
        <w:tc>
          <w:tcPr>
            <w:tcW w:w="6786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87350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87350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ЗАЯВКА </w:t>
            </w:r>
          </w:p>
          <w:p w:rsidR="00887350" w:rsidRPr="00887350" w:rsidRDefault="0088735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887350" w:rsidRPr="00887350" w:rsidRDefault="00887350" w:rsidP="00887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регистрацию географического указания и/или предоставление права пользования географическим указанием</w:t>
            </w:r>
          </w:p>
        </w:tc>
        <w:tc>
          <w:tcPr>
            <w:tcW w:w="3704" w:type="dxa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</w:t>
            </w:r>
            <w:r w:rsidR="00C762D4">
              <w:rPr>
                <w:rFonts w:ascii="Times New Roman" w:hAnsi="Times New Roman"/>
                <w:sz w:val="20"/>
                <w:szCs w:val="20"/>
                <w:lang w:val="ru-RU"/>
              </w:rPr>
              <w:t>ое государственное предприятие «</w:t>
            </w: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>Национальный институт</w:t>
            </w:r>
            <w:r w:rsidR="00C762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интеллектуальной собственности» </w:t>
            </w:r>
            <w:r w:rsidR="00C762D4" w:rsidRPr="00C762D4">
              <w:rPr>
                <w:rFonts w:ascii="Times New Roman" w:hAnsi="Times New Roman"/>
                <w:sz w:val="20"/>
                <w:szCs w:val="20"/>
                <w:lang w:val="ru-RU"/>
              </w:rPr>
              <w:t>Комитета по правам интеллектуальной собственности</w:t>
            </w: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Министерства юстиции </w:t>
            </w:r>
          </w:p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Республики Казахстан </w:t>
            </w:r>
          </w:p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010000, г. </w:t>
            </w:r>
            <w:r w:rsidR="00C762D4">
              <w:rPr>
                <w:rFonts w:ascii="Times New Roman" w:hAnsi="Times New Roman"/>
                <w:sz w:val="20"/>
                <w:szCs w:val="20"/>
                <w:lang w:val="ru-RU"/>
              </w:rPr>
              <w:t>Астана</w:t>
            </w:r>
            <w:bookmarkStart w:id="0" w:name="_GoBack"/>
            <w:bookmarkEnd w:id="0"/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</w:p>
          <w:p w:rsid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87350">
              <w:rPr>
                <w:rFonts w:ascii="Times New Roman" w:hAnsi="Times New Roman"/>
                <w:sz w:val="20"/>
                <w:szCs w:val="20"/>
                <w:lang w:val="ru-RU"/>
              </w:rPr>
              <w:t>проспект Мангилик ел, 57А</w:t>
            </w:r>
          </w:p>
          <w:p w:rsidR="00887350" w:rsidRPr="00887350" w:rsidRDefault="00887350" w:rsidP="00887350">
            <w:pPr>
              <w:spacing w:after="0" w:line="240" w:lineRule="auto"/>
              <w:ind w:left="-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C3030" w:rsidRPr="004115F3" w:rsidTr="004A737A">
        <w:trPr>
          <w:trHeight w:val="607"/>
        </w:trPr>
        <w:tc>
          <w:tcPr>
            <w:tcW w:w="526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C3030" w:rsidRDefault="001C3030" w:rsidP="001C3030">
            <w:pPr>
              <w:spacing w:after="0" w:line="240" w:lineRule="auto"/>
              <w:ind w:left="23" w:right="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03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регистрацию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географического указания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предоставление права пользования им </w:t>
            </w:r>
          </w:p>
          <w:p w:rsidR="001C3030" w:rsidRDefault="001C3030" w:rsidP="001C3030">
            <w:pPr>
              <w:spacing w:after="0" w:line="259" w:lineRule="auto"/>
              <w:ind w:left="20" w:right="1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3030" w:rsidRDefault="001C3030" w:rsidP="0088735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Представляя указанные ниже документы, прошу зарегистрировать указанное в заявке обозначение в качестве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географического указания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предоставить право пользования им</w:t>
            </w:r>
          </w:p>
          <w:p w:rsidR="001C3030" w:rsidRPr="00887350" w:rsidRDefault="001C3030" w:rsidP="001C303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C3030" w:rsidRDefault="001C3030" w:rsidP="001C3030">
            <w:pPr>
              <w:spacing w:after="44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03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DB520F">
              <w:rPr>
                <w:rFonts w:ascii="Times New Roman" w:hAnsi="Times New Roman"/>
                <w:sz w:val="24"/>
                <w:szCs w:val="24"/>
                <w:lang w:val="ru-RU"/>
              </w:rPr>
              <w:t>на предоставление права пользования ранее зарегистрированн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ым</w:t>
            </w:r>
            <w:r w:rsidRPr="00DB52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географическим указанием</w:t>
            </w:r>
          </w:p>
          <w:p w:rsidR="001C3030" w:rsidRDefault="001C3030" w:rsidP="001C3030">
            <w:pPr>
              <w:spacing w:after="44" w:line="259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3030" w:rsidRPr="00887350" w:rsidRDefault="001C3030" w:rsidP="001C3030">
            <w:pPr>
              <w:spacing w:after="0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52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Представляя указанные ниже документы, прошу предоставить право пользования ранее зарегистрированным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географическим указанием</w:t>
            </w:r>
          </w:p>
        </w:tc>
      </w:tr>
      <w:tr w:rsidR="00DE46A7" w:rsidRPr="004115F3" w:rsidTr="004A737A">
        <w:trPr>
          <w:trHeight w:val="870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40" w:right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Полное наименование заявителя с указанием организационно-правовой формы </w:t>
            </w:r>
            <w:r w:rsidRPr="00887350">
              <w:rPr>
                <w:rFonts w:ascii="Times New Roman" w:hAnsi="Times New Roman"/>
                <w:lang w:val="ru-RU"/>
              </w:rPr>
              <w:t>(фамилия, имя, отчество (при наличии), если заявитель – индивидуальный предприниматель)</w:t>
            </w:r>
          </w:p>
          <w:p w:rsidR="001C3030" w:rsidRPr="004115F3" w:rsidRDefault="001C3030" w:rsidP="007D4FD9">
            <w:pPr>
              <w:spacing w:after="0" w:line="259" w:lineRule="auto"/>
              <w:ind w:left="40" w:righ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center"/>
          </w:tcPr>
          <w:p w:rsidR="00DE46A7" w:rsidRPr="00887350" w:rsidRDefault="00DE46A7" w:rsidP="001C3030">
            <w:pPr>
              <w:spacing w:after="13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Код страны по стандарту ВОИС</w:t>
            </w:r>
            <w:r w:rsidR="008873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87350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r w:rsidR="00887350" w:rsidRPr="00887350">
              <w:rPr>
                <w:rFonts w:ascii="Times New Roman" w:hAnsi="Times New Roman"/>
                <w:sz w:val="24"/>
                <w:szCs w:val="24"/>
                <w:lang w:val="ru-RU"/>
              </w:rPr>
              <w:t>.3</w:t>
            </w:r>
          </w:p>
          <w:p w:rsidR="001C3030" w:rsidRPr="004115F3" w:rsidRDefault="001C3030" w:rsidP="00887350">
            <w:pPr>
              <w:spacing w:after="13" w:line="259" w:lineRule="auto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607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887350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Сведения о государственной регистрации юридического лица или индивидуального предпринимателя (для заявителей Республики Казахстан)</w:t>
            </w:r>
          </w:p>
          <w:p w:rsidR="001C3030" w:rsidRPr="004115F3" w:rsidRDefault="001C3030" w:rsidP="007D4FD9">
            <w:pPr>
              <w:spacing w:after="0" w:line="259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3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Адрес заявителя, телефон, мобильный телефон, телефакс, 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</w:p>
          <w:p w:rsidR="001C3030" w:rsidRPr="004115F3" w:rsidRDefault="001C3030" w:rsidP="007D4FD9">
            <w:pPr>
              <w:spacing w:after="0" w:line="259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887350">
        <w:trPr>
          <w:trHeight w:val="2381"/>
        </w:trPr>
        <w:tc>
          <w:tcPr>
            <w:tcW w:w="10490" w:type="dxa"/>
            <w:gridSpan w:val="6"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Патентный поверенный или иной представитель</w:t>
            </w:r>
          </w:p>
          <w:p w:rsidR="001C3030" w:rsidRPr="004115F3" w:rsidRDefault="00887350" w:rsidP="001C3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1C3030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C3030">
              <w:rPr>
                <w:rFonts w:ascii="Times New Roman" w:hAnsi="Times New Roman"/>
                <w:sz w:val="24"/>
                <w:szCs w:val="24"/>
                <w:lang w:val="ru-RU"/>
              </w:rPr>
              <w:t>Заявитель</w:t>
            </w:r>
            <w:r w:rsidR="001C3030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имеет представителя или патентного поверенного</w:t>
            </w:r>
          </w:p>
          <w:p w:rsidR="001C3030" w:rsidRPr="004115F3" w:rsidRDefault="00887350" w:rsidP="001C3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1C3030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Заявитель не имеет представителя или патентного поверенного</w:t>
            </w:r>
          </w:p>
          <w:p w:rsidR="001C3030" w:rsidRDefault="001C3030" w:rsidP="001C3030">
            <w:pPr>
              <w:spacing w:after="0" w:line="240" w:lineRule="auto"/>
              <w:ind w:left="20" w:right="2612" w:hanging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46A7" w:rsidRPr="00407776" w:rsidRDefault="00DE46A7" w:rsidP="007D4FD9">
            <w:pPr>
              <w:spacing w:after="0" w:line="293" w:lineRule="auto"/>
              <w:ind w:left="20" w:right="2612" w:hanging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Идентификация представителя</w:t>
            </w:r>
            <w:r w:rsidRPr="0040777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DE46A7" w:rsidRPr="004115F3" w:rsidRDefault="00DE46A7" w:rsidP="007D4FD9">
            <w:pPr>
              <w:spacing w:after="33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либо фамилия, имя, отчество (при наличии) представителя</w:t>
            </w:r>
          </w:p>
          <w:p w:rsidR="00DE46A7" w:rsidRDefault="00DE46A7" w:rsidP="008873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(включая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электронный адрес, 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почтовый индекс и название страны)</w:t>
            </w:r>
          </w:p>
          <w:p w:rsidR="00887350" w:rsidRPr="004115F3" w:rsidRDefault="00887350" w:rsidP="0088735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607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887350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Адрес для переписки (полный почтовый адрес с указанием адресата), телефон, мобильный телефон, телефакс, 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873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887350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</w:p>
          <w:p w:rsidR="00887350" w:rsidRPr="00887350" w:rsidRDefault="00887350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4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Заявляемое обозначение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(печатать заглавными буквами)</w:t>
            </w:r>
          </w:p>
          <w:p w:rsidR="004A737A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69850</wp:posOffset>
                      </wp:positionV>
                      <wp:extent cx="1962150" cy="16002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A1B484" id="Прямоугольник 2" o:spid="_x0000_s1026" style="position:absolute;margin-left:3.7pt;margin-top:5.5pt;width:154.5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GM0qwIAAH4FAAAOAAAAZHJzL2Uyb0RvYy54bWysVM1qGzEQvhf6DkL3Zn9I0sZkHYyDSyEk&#10;oUnJWdZK3gWtpEqy1+6p0Gshj9CH6KX0J8+wfqOOtD82aeih1Ad5Zmfmm/85PVtXAq2YsaWSGU4O&#10;YoyYpCov5SLD725nL15hZB2RORFKsgxvmMVn4+fPTms9YqkqlMiZQQAi7ajWGS6c06MosrRgFbEH&#10;SjMJQq5MRRywZhHlhtSAXokojePjqFYm10ZRZi18PW+FeBzwOWfUXXFumUMiwxCbC68J79y/0fiU&#10;jBaG6KKkXRjkH6KoSCnB6QB1ThxBS1P+AVWV1CiruDugqooU5yVlIQfIJokfZXNTEM1CLlAcq4cy&#10;2f8HSy9X1waVeYZTjCSpoEXNl+3H7X3zs3nYfmq+Ng/Nj+3n5lfzrfmOUl+vWtsRmN3oa9NxFkif&#10;/Jqbyv9DWmgdarwZaszWDlH4mJwcp8kRtIKCLDmOY+iiR4125tpY95qpCnkiwwaaGGpLVhfWtaq9&#10;ivdmlSjzWSlEYPzgsKkwaEWg5fNF0oHvaUU+gzbmQLmNYN5WyLeMQy0gyjQ4DFO4AyOUMumSVlSQ&#10;nLU+jmL49V569yGhAOiROUQ3YHcAvWYL0mO36XX63pSFIR6M478F1hoPFsGzkm4wrkqpzFMAArLq&#10;PLf6EP5eaTw5V/kGJsWodoWsprMS2nNBrLsmBnYGWgp3wF3Bw4WqM6w6CqNCmQ9Pfff6MMogxaiG&#10;Hcywfb8khmEk3kgY8pPk8NAvbWAOj16mwJh9yXxfIpfVVEHPE7g4mgbS6zvRk9yo6g7OxcR7BRGR&#10;FHxnmDrTM1PX3gY4OJRNJkENFlUTdyFvNPXgvqp+/G7Xd8TobkYdjPel6veVjB6NaqvrLaWaLJ3i&#10;ZZjjXV27esOSh8HpDpK/Ivt80NqdzfFvAAAA//8DAFBLAwQUAAYACAAAACEAcOwJg90AAAAIAQAA&#10;DwAAAGRycy9kb3ducmV2LnhtbEyPzU7DMBCE70i8g7VIXBB1fiBFIU5VQTmgngg99OjExomI15Ht&#10;tsnbs5zguDOj2W+qzWxHdtY+DA4FpKsEmMbOqQGNgMPn2/0TsBAlKjk61AIWHWBTX19VslTugh/6&#10;3ETDqARDKQX0MU4l56HrtZVh5SaN5H05b2Wk0xuuvLxQuR15liQFt3JA+tDLSb/0uvtuTlbA7rH1&#10;Ybl79Zjtl+Z9dzT5YWuEuL2Zt8/Aop7jXxh+8QkdamJq3QlVYKOA9QMFSU5pEdl5WpDQCsiKPAFe&#10;V/z/gPoHAAD//wMAUEsBAi0AFAAGAAgAAAAhALaDOJL+AAAA4QEAABMAAAAAAAAAAAAAAAAAAAAA&#10;AFtDb250ZW50X1R5cGVzXS54bWxQSwECLQAUAAYACAAAACEAOP0h/9YAAACUAQAACwAAAAAAAAAA&#10;AAAAAAAvAQAAX3JlbHMvLnJlbHNQSwECLQAUAAYACAAAACEAi3RjNKsCAAB+BQAADgAAAAAAAAAA&#10;AAAAAAAuAgAAZHJzL2Uyb0RvYy54bWxQSwECLQAUAAYACAAAACEAcOwJg90AAAAIAQAADwAAAAAA&#10;AAAAAAAAAAAFBQAAZHJzL2Rvd25yZXYueG1sUEsFBgAAAAAEAAQA8wAAAA8GAAAAAA==&#10;" fillcolor="white [3212]" strokecolor="#1f4d78 [1604]" strokeweight="1pt"/>
                  </w:pict>
                </mc:Fallback>
              </mc:AlternateContent>
            </w: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7486" w:rsidRPr="00347486" w:rsidRDefault="00347486" w:rsidP="00347486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4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E218EA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товара</w:t>
            </w:r>
          </w:p>
          <w:p w:rsidR="00E218EA" w:rsidRPr="004115F3" w:rsidRDefault="00E218EA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7D4FD9">
        <w:trPr>
          <w:trHeight w:val="343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Описание определенного качества, репутации или других характеристик товара</w:t>
            </w:r>
          </w:p>
          <w:p w:rsidR="00E218EA" w:rsidRPr="00E218EA" w:rsidRDefault="00E218EA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DE46A7" w:rsidRPr="004115F3" w:rsidTr="007D4FD9">
        <w:trPr>
          <w:trHeight w:val="343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Место происхождения (производства) товара</w:t>
            </w: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(границы географического объекта)</w:t>
            </w:r>
          </w:p>
          <w:p w:rsidR="00E218EA" w:rsidRPr="004115F3" w:rsidRDefault="00E218EA" w:rsidP="007D4FD9">
            <w:pPr>
              <w:spacing w:after="0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4A737A">
        <w:trPr>
          <w:trHeight w:val="344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E218EA" w:rsidRDefault="00DE46A7" w:rsidP="007D4FD9">
            <w:pPr>
              <w:spacing w:after="0" w:line="259" w:lineRule="auto"/>
              <w:ind w:left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218EA">
              <w:rPr>
                <w:rFonts w:ascii="Times New Roman" w:hAnsi="Times New Roman"/>
                <w:b/>
                <w:sz w:val="24"/>
                <w:szCs w:val="24"/>
              </w:rPr>
              <w:t>Перечень прилагаемых документов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0" w:line="259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5F3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DE46A7" w:rsidRPr="004115F3" w:rsidTr="004A737A">
        <w:trPr>
          <w:trHeight w:val="382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AA687C"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документ об оплате за проведение экспертизы заявки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382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AA687C" w:rsidRDefault="00AA687C" w:rsidP="001C3030">
            <w:pPr>
              <w:spacing w:after="44" w:line="259" w:lineRule="auto"/>
              <w:ind w:left="20"/>
              <w:rPr>
                <w:rFonts w:ascii="Segoe UI Symbol" w:hAnsi="Segoe UI Symbol" w:cs="Segoe UI Symbol"/>
                <w:b/>
                <w:sz w:val="25"/>
                <w:szCs w:val="25"/>
                <w:shd w:val="clear" w:color="auto" w:fill="FFFFFF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>
              <w:rPr>
                <w:rFonts w:asciiTheme="minorHAnsi" w:hAnsiTheme="minorHAnsi" w:cs="Segoe UI Symbol"/>
                <w:sz w:val="25"/>
                <w:szCs w:val="25"/>
                <w:shd w:val="clear" w:color="auto" w:fill="FFFFFF"/>
                <w:lang w:val="kk-KZ"/>
              </w:rPr>
              <w:t xml:space="preserve"> </w:t>
            </w:r>
            <w:r w:rsidRPr="004115F3">
              <w:rPr>
                <w:rFonts w:ascii="Times New Roman" w:hAnsi="Times New Roman"/>
                <w:sz w:val="24"/>
                <w:szCs w:val="24"/>
              </w:rPr>
              <w:t>заключение местного исполнительного органа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4115F3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AA687C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AA687C" w:rsidRPr="00AA687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A687C" w:rsidRPr="00AA687C">
              <w:rPr>
                <w:rFonts w:ascii="Times New Roman" w:hAnsi="Times New Roman"/>
                <w:sz w:val="24"/>
                <w:szCs w:val="24"/>
                <w:lang w:val="ru-RU"/>
              </w:rPr>
              <w:t>указание места происхождения (производства) товара (границ географического объекта)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AA687C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сведения, касающиеся связи характеристик товара с местом его происхождения (производства);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описание качества, репутации и (или) иных характеристик товара (включая исходный материал, используемый для его производства, физические, химические, микробиологические, органолептические или иные характеристики), которые в значительной степени определяются его географическим происхождением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AA687C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7486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3474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описание способа производства товара, а также информацию об условиях его хранения и транспортировки, если это оказывает существенное влияние на формирование и сохранение характеристик товара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A687C" w:rsidRPr="004115F3" w:rsidTr="004A737A">
        <w:trPr>
          <w:trHeight w:val="419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AA687C" w:rsidRPr="00347486" w:rsidRDefault="00AA687C" w:rsidP="00AA687C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87C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☐</w:t>
            </w:r>
            <w:r w:rsidRPr="00AA68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сведения, подтверждающие право осуществлять деятельность по производству товара, если это предусмотрено законами Республики Казахстан.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AA687C" w:rsidRPr="00AA687C" w:rsidRDefault="00AA687C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4A737A">
        <w:trPr>
          <w:trHeight w:val="596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4A737A" w:rsidRPr="004A737A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документ, подтверждающий 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определенное 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качеств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>, репутаци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ю или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други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характеристик</w:t>
            </w:r>
            <w:r w:rsidR="00DE46A7">
              <w:rPr>
                <w:rFonts w:ascii="Times New Roman" w:hAnsi="Times New Roman"/>
                <w:sz w:val="24"/>
                <w:szCs w:val="24"/>
                <w:lang w:val="ru-RU"/>
              </w:rPr>
              <w:t>и товара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46A7" w:rsidRPr="004115F3" w:rsidTr="004A737A">
        <w:trPr>
          <w:trHeight w:val="252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4A737A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</w:rPr>
              <w:t>доверенность, удостоверяющая полномочия представителя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4A737A">
        <w:trPr>
          <w:trHeight w:val="288"/>
        </w:trPr>
        <w:tc>
          <w:tcPr>
            <w:tcW w:w="9259" w:type="dxa"/>
            <w:gridSpan w:val="5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vAlign w:val="bottom"/>
          </w:tcPr>
          <w:p w:rsidR="00DE46A7" w:rsidRPr="004115F3" w:rsidRDefault="00E218EA" w:rsidP="001C3030">
            <w:pPr>
              <w:spacing w:after="44" w:line="259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887350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  <w:lang w:val="ru-RU"/>
              </w:rPr>
              <w:t>☐</w:t>
            </w:r>
            <w:r w:rsidR="004A737A">
              <w:rPr>
                <w:rFonts w:ascii="Segoe UI Symbol" w:hAnsi="Segoe UI Symbol" w:cs="Segoe UI Symbol"/>
                <w:sz w:val="25"/>
                <w:szCs w:val="25"/>
                <w:shd w:val="clear" w:color="auto" w:fill="FFFFFF"/>
              </w:rPr>
              <w:t xml:space="preserve"> </w:t>
            </w:r>
            <w:r w:rsidR="00DE46A7" w:rsidRPr="004115F3">
              <w:rPr>
                <w:rFonts w:ascii="Times New Roman" w:hAnsi="Times New Roman"/>
                <w:sz w:val="24"/>
                <w:szCs w:val="24"/>
              </w:rPr>
              <w:t>другие документы (указать)</w:t>
            </w:r>
          </w:p>
        </w:tc>
        <w:tc>
          <w:tcPr>
            <w:tcW w:w="123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DE46A7" w:rsidRPr="004115F3" w:rsidRDefault="00DE46A7" w:rsidP="007D4FD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6A7" w:rsidRPr="004115F3" w:rsidTr="007D4FD9">
        <w:trPr>
          <w:trHeight w:val="1194"/>
        </w:trPr>
        <w:tc>
          <w:tcPr>
            <w:tcW w:w="10490" w:type="dxa"/>
            <w:gridSpan w:val="6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E218EA" w:rsidRDefault="00E218EA" w:rsidP="007D4FD9">
            <w:pPr>
              <w:spacing w:after="0"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218EA" w:rsidRDefault="00E218EA" w:rsidP="00E218EA">
                                  <w:pPr>
                                    <w:jc w:val="center"/>
                                  </w:pPr>
                                  <w:r>
                                    <w:sym w:font="Symbol" w:char="F0D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34.7pt;margin-top:1.35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6UWQIAAJYEAAAOAAAAZHJzL2Uyb0RvYy54bWysVM2O0zAQviPxDpbvNGlLVxA1XZWuipCq&#10;3ZW6aM+u4zQRjsfYbpNy484r7Dtw4MCNV+i+EWMn6f7ACXFxxp7x55lvvsn0vKkk2QtjS1ApHQ5i&#10;SoTikJVqm9KPN8tXbyixjqmMSVAipQdh6fns5YtprRMxggJkJgxBEGWTWqe0cE4nUWR5ISpmB6CF&#10;QmcOpmIOt2YbZYbViF7JaBTHZ1ENJtMGuLAWTy9aJ50F/DwX3F3luRWOyJRibi6sJqwbv0azKUu2&#10;humi5F0a7B+yqFip8NET1AVzjOxM+QdUVXIDFnI34FBFkOclF6EGrGYYP6tmXTAtQi1IjtUnmuz/&#10;g+WX+2tDyiylY0oUq7BFx7vj9+OP46/jz/uv99/I2HNUa5tg6FpjsGveQYO97s8tHvrSm9xU/otF&#10;EfQj24cTw6JxhPtLb+NJjB6OruFk9BptRI8eLmtj3XsBFfFGSg02MPDK9ivr2tA+xL9lQZbZspQy&#10;bLxoxEIasmfYbulCigj+JEoqUqf0bDyJA/ATn4c+3d9Ixj916T2KQjypMGdPSVu6t1yzaTqeNpAd&#10;kCYDrdis5ssScVfMumtmUF1YP06Mu8Ill4DJQGdRUoD58rdzH49NRy8lNao1pfbzjhlBifygUA5e&#10;2r1hemPTG2pXLQAZGeIsah5MvGCc7M3cQHWLgzT3r6CLKY5vpdT15sK1M4ODyMV8HoJQwJq5lVpr&#10;7qF9Bzx/N80tM7rrn8PGX0KvY5Y8a2Mb628qmO8c5GXosSe0ZbHjGcUfVNINqp+ux/sQ9fA7mf0G&#10;AAD//wMAUEsDBBQABgAIAAAAIQC98SPa3AAAAAgBAAAPAAAAZHJzL2Rvd25yZXYueG1sTI9Ba8JA&#10;EIXvhf6HZQpepG4qIcaYjdRiwUsPavG8ZqdJMDsbshtN/33HUz1+vMebb/L1aFtxxd43jhS8zSIQ&#10;SKUzDVUKvo+frykIHzQZ3TpCBb/oYV08P+U6M+5Ge7weQiV4hHymFdQhdJmUvqzRaj9zHRJnP663&#10;OjD2lTS9vvG4beU8ihJpdUN8odYdftRYXg6DVbDraCo3sd2M6dd22KXp9HLyqNTkZXxfgQg4hv8y&#10;3PVZHQp2OruBjBetgjhZxlxVMF+A4Dxe3vnMnCxAFrl8fKD4AwAA//8DAFBLAQItABQABgAIAAAA&#10;IQC2gziS/gAAAOEBAAATAAAAAAAAAAAAAAAAAAAAAABbQ29udGVudF9UeXBlc10ueG1sUEsBAi0A&#10;FAAGAAgAAAAhADj9If/WAAAAlAEAAAsAAAAAAAAAAAAAAAAALwEAAF9yZWxzLy5yZWxzUEsBAi0A&#10;FAAGAAgAAAAhALKfLpRZAgAAlgQAAA4AAAAAAAAAAAAAAAAALgIAAGRycy9lMm9Eb2MueG1sUEsB&#10;Ai0AFAAGAAgAAAAhAL3xI9rcAAAACAEAAA8AAAAAAAAAAAAAAAAAswQAAGRycy9kb3ducmV2Lnht&#10;bFBLBQYAAAAABAAEAPMAAAC8BQAAAAA=&#10;" fillcolor="white [3201]" strokeweight=".5pt">
                      <v:textbox inset="0,0,0,0">
                        <w:txbxContent>
                          <w:p w:rsidR="00E218EA" w:rsidRDefault="00E218EA" w:rsidP="00E218EA">
                            <w:pPr>
                              <w:jc w:val="center"/>
                            </w:pPr>
                            <w:r>
                              <w:sym w:font="Symbol" w:char="F0DA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6A7"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Перечень прилагаемых документов отметить  </w:t>
            </w:r>
          </w:p>
          <w:p w:rsidR="00E218EA" w:rsidRDefault="00E218EA" w:rsidP="007D4FD9">
            <w:pPr>
              <w:spacing w:after="0"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E46A7" w:rsidRPr="004115F3" w:rsidRDefault="00DE46A7" w:rsidP="007D4FD9">
            <w:pPr>
              <w:spacing w:after="0" w:line="293" w:lineRule="auto"/>
              <w:ind w:left="20" w:right="39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Подпись</w:t>
            </w:r>
          </w:p>
          <w:p w:rsidR="00E218EA" w:rsidRDefault="00DE46A7" w:rsidP="00E218EA">
            <w:pPr>
              <w:spacing w:after="0" w:line="259" w:lineRule="auto"/>
              <w:ind w:left="20" w:right="-4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Должность (фамилия, имя, отчество (при его наличии) </w:t>
            </w:r>
          </w:p>
          <w:p w:rsidR="00DE46A7" w:rsidRPr="004115F3" w:rsidRDefault="00DE46A7" w:rsidP="007D4FD9">
            <w:pPr>
              <w:spacing w:after="0" w:line="259" w:lineRule="auto"/>
              <w:ind w:left="20" w:right="40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5F3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</w:tr>
    </w:tbl>
    <w:p w:rsidR="00DE46A7" w:rsidRPr="004115F3" w:rsidRDefault="00DE46A7" w:rsidP="00DE46A7">
      <w:pPr>
        <w:rPr>
          <w:rFonts w:ascii="Times New Roman" w:hAnsi="Times New Roman"/>
          <w:sz w:val="24"/>
          <w:szCs w:val="24"/>
        </w:rPr>
      </w:pPr>
    </w:p>
    <w:p w:rsidR="002C5028" w:rsidRDefault="002C5028"/>
    <w:sectPr w:rsidR="002C5028" w:rsidSect="004A737A">
      <w:pgSz w:w="11906" w:h="16838"/>
      <w:pgMar w:top="1134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A7"/>
    <w:rsid w:val="001C3030"/>
    <w:rsid w:val="002C5028"/>
    <w:rsid w:val="00347486"/>
    <w:rsid w:val="004A737A"/>
    <w:rsid w:val="00887350"/>
    <w:rsid w:val="00AA687C"/>
    <w:rsid w:val="00C762D4"/>
    <w:rsid w:val="00DE46A7"/>
    <w:rsid w:val="00E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A619"/>
  <w15:chartTrackingRefBased/>
  <w15:docId w15:val="{37E92BD5-5147-49AD-A547-4B0F1FD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46A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47D7-EF17-4AF3-A5A4-8DC9F669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Ашенова Алмагуль Ибрагимовна</dc:creator>
  <cp:keywords/>
  <dc:description/>
  <cp:lastModifiedBy>Мейрманова Данагуль Галымжановна</cp:lastModifiedBy>
  <cp:revision>2</cp:revision>
  <dcterms:created xsi:type="dcterms:W3CDTF">2025-12-12T09:00:00Z</dcterms:created>
  <dcterms:modified xsi:type="dcterms:W3CDTF">2025-12-12T09:00:00Z</dcterms:modified>
</cp:coreProperties>
</file>