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0" w:type="dxa"/>
        <w:tblInd w:w="17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BB7678" w:rsidRPr="00BB7678" w:rsidTr="00BB767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Default="00BB7678" w:rsidP="00BB76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Интегралдық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микросхемалар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топологияларын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тіркеу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туралы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өтініштерге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сараптама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жүргізу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қағидаларына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қосымша</w:t>
            </w:r>
            <w:proofErr w:type="spellEnd"/>
          </w:p>
          <w:p w:rsidR="00BB7678" w:rsidRPr="00BB7678" w:rsidRDefault="00BB7678" w:rsidP="00BB76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BB7678" w:rsidRPr="00BB7678" w:rsidRDefault="00BB7678" w:rsidP="00BB76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624" w:type="dxa"/>
        <w:tblInd w:w="-12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3827"/>
        <w:gridCol w:w="3260"/>
      </w:tblGrid>
      <w:tr w:rsidR="00BB7678" w:rsidRPr="00BB7678" w:rsidTr="00BB7678"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КІРІС НӨМІРІ</w:t>
            </w: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________________________________</w:t>
            </w: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Түскен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күні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: _______. _________. 20______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(21) ӨТІНІМІНІҢ ТІРКЕУ НӨМІРІ</w:t>
            </w: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______________________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(22) ҰСЫНУ КҮНІ</w:t>
            </w: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_______________________</w:t>
            </w:r>
          </w:p>
        </w:tc>
      </w:tr>
      <w:tr w:rsidR="00BB7678" w:rsidRPr="00BB7678" w:rsidTr="00BB7678">
        <w:tc>
          <w:tcPr>
            <w:tcW w:w="453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Интегралдық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микросхематопологиясын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тіркеу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ӨТIНIШ</w:t>
            </w:r>
          </w:p>
        </w:tc>
        <w:tc>
          <w:tcPr>
            <w:tcW w:w="708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ХАТ АЛМАСУ МЕКЕНЖАЙЫ (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Пошталық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индекс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Республикасының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аумағында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мекенжайы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фамилиясы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әкесінің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соңғы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болған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жағдайда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адресаттың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</w:tr>
      <w:tr w:rsidR="00BB7678" w:rsidRPr="00BB7678" w:rsidTr="00BB7678">
        <w:tc>
          <w:tcPr>
            <w:tcW w:w="45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B7678" w:rsidRPr="00BB7678" w:rsidRDefault="00BB7678" w:rsidP="00BB76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Тел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Факс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:</w:t>
            </w:r>
          </w:p>
        </w:tc>
      </w:tr>
      <w:tr w:rsidR="00BB7678" w:rsidRPr="00BB7678" w:rsidTr="00BB7678">
        <w:tc>
          <w:tcPr>
            <w:tcW w:w="45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B7678" w:rsidRPr="00BB7678" w:rsidRDefault="00BB7678" w:rsidP="00BB76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708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Электрондық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пошта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мекенжайы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:</w:t>
            </w:r>
          </w:p>
        </w:tc>
      </w:tr>
      <w:tr w:rsidR="00BB7678" w:rsidRPr="00BB7678" w:rsidTr="00BB7678">
        <w:tc>
          <w:tcPr>
            <w:tcW w:w="1162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Төменде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көрсетілген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құжаттарды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тапсыру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арқылы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өтініш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беруші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тіркеуге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ұсынылған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объектіде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құпияны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құрайтын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мәліметтердің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жоқтығын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растайды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ҚР ӘМ "ҰЗМИ" РМК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тіркелген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объектіні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сәйкестендіретін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материалдарды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қағаз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жеткізгіште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электрондық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жеткізгіште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көшіріп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алу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соның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ішінде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ЭЕМ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жазу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BB7678" w:rsidRPr="00BB7678" w:rsidTr="00BB7678">
        <w:tc>
          <w:tcPr>
            <w:tcW w:w="1162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1. ТІРКЕЛГЕН ТОПОЛОГИЯМЕН ИНТЕГРАЛДЫҚ МИКРОСХЕМА АТАУЫ:</w:t>
            </w: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БАЛАМАЛЫ АТАУ:</w:t>
            </w: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ҚЫСҚАРТЫЛҒАН АТАУ:</w:t>
            </w:r>
          </w:p>
        </w:tc>
      </w:tr>
      <w:tr w:rsidR="00BB7678" w:rsidRPr="00BB7678" w:rsidTr="00BB7678">
        <w:tc>
          <w:tcPr>
            <w:tcW w:w="1162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2. ҚҰҚЫҚИЕЛЕНУШІ (ӨТІНІМ БЕРУШІ (ЖӘНЕ) БСН: _____________________ ЖСН: _________________</w:t>
            </w: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Жеке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басын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куәдандыратын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құжаттың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нөмірі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: ___________________________</w:t>
            </w: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(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Жеке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тұлғаның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аты-жөні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заңды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тұлғаның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атауы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құрылтай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құжаттарына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орналасқан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жері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заңды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тұлға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),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оның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ішінде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елдің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атауы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автор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лар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) -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автор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лар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тұратын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жер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мәліметтер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5А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бағанында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келтірілген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</w:tr>
      <w:tr w:rsidR="00BB7678" w:rsidRPr="00BB7678" w:rsidTr="00BB7678">
        <w:tc>
          <w:tcPr>
            <w:tcW w:w="1162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3. ТІРКЕУ ТОПОЛОГИЯСЫНА ҚҰҚЫҚТЫҢ ПАЙДА БОЛУ НЕГІЗІ</w:t>
            </w: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(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белгілеу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[Х]) (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егер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өтініш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беруші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заңды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тұлға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болса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өтініш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берушілердің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құрамы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авторлардың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құрамына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келмесе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drawing>
                <wp:inline distT="0" distB="0" distL="0" distR="0">
                  <wp:extent cx="190500" cy="200025"/>
                  <wp:effectExtent l="0" t="0" r="0" b="9525"/>
                  <wp:docPr id="11" name="Рисунок 11" descr="https://adilet.zan.kz/files/1433/54/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dilet.zan.kz/files/1433/54/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678" w:rsidRPr="00BB7678" w:rsidRDefault="00BB7678" w:rsidP="00BB76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өтінім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беруші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жұмыс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беруші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болып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табылады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</w:p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lastRenderedPageBreak/>
              <w:drawing>
                <wp:inline distT="0" distB="0" distL="0" distR="0">
                  <wp:extent cx="190500" cy="200025"/>
                  <wp:effectExtent l="0" t="0" r="0" b="9525"/>
                  <wp:docPr id="10" name="Рисунок 10" descr="https://adilet.zan.kz/files/1433/54/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dilet.zan.kz/files/1433/54/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678" w:rsidRPr="00BB7678" w:rsidRDefault="00BB7678" w:rsidP="00BB76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автордың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немесе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оның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құқықтық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мирасқорының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құқығын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өтініш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берушіге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беру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</w:p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drawing>
                <wp:inline distT="0" distB="0" distL="0" distR="0">
                  <wp:extent cx="190500" cy="200025"/>
                  <wp:effectExtent l="0" t="0" r="0" b="9525"/>
                  <wp:docPr id="9" name="Рисунок 9" descr="https://adilet.zan.kz/files/1433/54/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dilet.zan.kz/files/1433/54/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678" w:rsidRPr="00BB7678" w:rsidRDefault="00BB7678" w:rsidP="00BB76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құқық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беруші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өтінім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берушіге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жұмыс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беруші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</w:p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drawing>
                <wp:inline distT="0" distB="0" distL="0" distR="0">
                  <wp:extent cx="190500" cy="200025"/>
                  <wp:effectExtent l="0" t="0" r="0" b="9525"/>
                  <wp:docPr id="8" name="Рисунок 8" descr="https://adilet.zan.kz/files/1433/54/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dilet.zan.kz/files/1433/54/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678" w:rsidRPr="00BB7678" w:rsidRDefault="00BB7678" w:rsidP="00BB76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жанжақты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мұрагерлік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тәртібімен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мұрагерлік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қайта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құру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</w:t>
            </w:r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</w:p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drawing>
                <wp:inline distT="0" distB="0" distL="0" distR="0">
                  <wp:extent cx="190500" cy="200025"/>
                  <wp:effectExtent l="0" t="0" r="0" b="9525"/>
                  <wp:docPr id="7" name="Рисунок 7" descr="https://adilet.zan.kz/files/1433/54/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dilet.zan.kz/files/1433/54/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678" w:rsidRPr="00BB7678" w:rsidRDefault="00BB7678" w:rsidP="00BB76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өтінім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беруші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 xml:space="preserve"> автор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болып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табылады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</w:r>
          </w:p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drawing>
                <wp:inline distT="0" distB="0" distL="0" distR="0">
                  <wp:extent cx="190500" cy="200025"/>
                  <wp:effectExtent l="0" t="0" r="0" b="9525"/>
                  <wp:docPr id="6" name="Рисунок 6" descr="https://adilet.zan.kz/files/1433/54/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dilet.zan.kz/files/1433/54/1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678" w:rsidRPr="00BB7678" w:rsidRDefault="00BB7678" w:rsidP="00BB76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________________________________________________________________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Басқаларды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көрсету</w:t>
            </w:r>
            <w:proofErr w:type="spellEnd"/>
          </w:p>
        </w:tc>
      </w:tr>
      <w:tr w:rsidR="00BB7678" w:rsidRPr="00BB7678" w:rsidTr="00BB7678">
        <w:tc>
          <w:tcPr>
            <w:tcW w:w="1162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lastRenderedPageBreak/>
              <w:t>4. МЕСТО И ДАТА ПЕРВОГО ИСПОЛЬЗОВАНИЯ РЕГИСТРИРУЕМОЙ ТОПОЛОГИИ</w:t>
            </w: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 xml:space="preserve">Ел: ____________________________________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күні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айы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жылы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:</w:t>
            </w:r>
          </w:p>
        </w:tc>
      </w:tr>
      <w:tr w:rsidR="00BB7678" w:rsidRPr="00BB7678" w:rsidTr="00BB7678">
        <w:tc>
          <w:tcPr>
            <w:tcW w:w="1162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5. АВТОРЛАР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Барлық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авторлар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_____</w:t>
            </w:r>
          </w:p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drawing>
                <wp:inline distT="0" distB="0" distL="0" distR="0">
                  <wp:extent cx="190500" cy="200025"/>
                  <wp:effectExtent l="0" t="0" r="0" b="9525"/>
                  <wp:docPr id="5" name="Рисунок 5" descr="https://adilet.zan.kz/files/1433/54/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dilet.zan.kz/files/1433/54/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678" w:rsidRPr="00BB7678" w:rsidRDefault="00BB7678" w:rsidP="00BB76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авторлар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осылай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аталуға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 xml:space="preserve"> бас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тартса</w:t>
            </w:r>
            <w:proofErr w:type="spellEnd"/>
          </w:p>
        </w:tc>
      </w:tr>
      <w:tr w:rsidR="00BB7678" w:rsidRPr="00BB7678" w:rsidTr="00BB7678">
        <w:tc>
          <w:tcPr>
            <w:tcW w:w="1162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5А. АВТОР ТУРАЛЫ МӘЛІМЕТ</w:t>
            </w: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Тегі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аты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әкесінің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аты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(бар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болса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):</w:t>
            </w: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Туған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жылы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күні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айы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жылы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Азаматтығы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:</w:t>
            </w: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Ақпараттық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жүйелерде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қамтылған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заңмен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қорғалатын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құпияны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құрайтын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мәліметтерді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пайдалануға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келісемін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.</w:t>
            </w:r>
          </w:p>
        </w:tc>
      </w:tr>
      <w:tr w:rsidR="00BB7678" w:rsidRPr="00BB7678" w:rsidTr="00BB7678">
        <w:tc>
          <w:tcPr>
            <w:tcW w:w="1162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Телефон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нөмірі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мемлекетін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көрсете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отырып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тұрғылықты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мекенжайын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:</w:t>
            </w:r>
          </w:p>
        </w:tc>
      </w:tr>
      <w:tr w:rsidR="00BB7678" w:rsidRPr="00BB7678" w:rsidTr="00BB7678">
        <w:tc>
          <w:tcPr>
            <w:tcW w:w="1162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Тіркелген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топологияны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құруға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автордың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шығармашылық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үлесінің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қысқаша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сипаттамасы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:</w:t>
            </w:r>
          </w:p>
        </w:tc>
      </w:tr>
      <w:tr w:rsidR="00BB7678" w:rsidRPr="00BB7678" w:rsidTr="00BB7678">
        <w:tc>
          <w:tcPr>
            <w:tcW w:w="1162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6. ТОПОЛОГИЯНЫ ПАЙДАЛАНУ КҮНІ БОЙЫНША ҚҰҚЫҚИЕЛЕНУШІ ТУРАЛЫ МӘЛІМЕТТЕР</w:t>
            </w: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Тегі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аты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әкесінің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аты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(бар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болса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):</w:t>
            </w: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Азаматтығы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:</w:t>
            </w: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Мекенжайы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: Телефоны:</w:t>
            </w:r>
          </w:p>
        </w:tc>
      </w:tr>
      <w:tr w:rsidR="00BB7678" w:rsidRPr="00BB7678" w:rsidTr="00BB7678">
        <w:tc>
          <w:tcPr>
            <w:tcW w:w="1162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lastRenderedPageBreak/>
              <w:t xml:space="preserve">6А. ҚОРҒАЛҒАН ТОПОЛОГИЯ ТУРАЛЫ АҚПАРАТ (осы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топологияны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құру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кезінде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пайдаланылады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)</w:t>
            </w:r>
          </w:p>
        </w:tc>
      </w:tr>
      <w:tr w:rsidR="00BB7678" w:rsidRPr="00BB7678" w:rsidTr="00BB7678">
        <w:tc>
          <w:tcPr>
            <w:tcW w:w="1162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7. "ҰЗМИ" РМК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ақысы</w:t>
            </w:r>
            <w:proofErr w:type="spellEnd"/>
          </w:p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drawing>
                <wp:inline distT="0" distB="0" distL="0" distR="0">
                  <wp:extent cx="190500" cy="200025"/>
                  <wp:effectExtent l="0" t="0" r="0" b="9525"/>
                  <wp:docPr id="4" name="Рисунок 4" descr="https://adilet.zan.kz/files/1433/54/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dilet.zan.kz/files/1433/54/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678" w:rsidRPr="00BB7678" w:rsidRDefault="00BB7678" w:rsidP="00BB76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төленген</w:t>
            </w:r>
            <w:proofErr w:type="spellEnd"/>
          </w:p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drawing>
                <wp:inline distT="0" distB="0" distL="0" distR="0">
                  <wp:extent cx="190500" cy="200025"/>
                  <wp:effectExtent l="0" t="0" r="0" b="9525"/>
                  <wp:docPr id="3" name="Рисунок 3" descr="https://adilet.zan.kz/files/1433/54/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dilet.zan.kz/files/1433/54/1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678" w:rsidRPr="00BB7678" w:rsidRDefault="00BB7678" w:rsidP="00BB76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төленбеген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ТӨЛЕУШІ ТУРАЛЫ МӘЛІМЕТ (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жеке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тұлғаның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аты-жөні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егер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бар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болса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немесе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заңды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тұлғаның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атауы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):</w:t>
            </w:r>
          </w:p>
        </w:tc>
      </w:tr>
      <w:tr w:rsidR="00BB7678" w:rsidRPr="00BB7678" w:rsidTr="00BB7678"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</w:p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drawing>
                <wp:inline distT="0" distB="0" distL="0" distR="0">
                  <wp:extent cx="190500" cy="200025"/>
                  <wp:effectExtent l="0" t="0" r="0" b="9525"/>
                  <wp:docPr id="2" name="Рисунок 2" descr="https://adilet.zan.kz/files/1433/54/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dilet.zan.kz/files/1433/54/1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678" w:rsidRPr="00BB7678" w:rsidRDefault="00BB7678" w:rsidP="00BB76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жеке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тұлға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үшін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Жеке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басын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құжаттың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сериясы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және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нөмірі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ЖСН: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</w:r>
          </w:p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drawing>
                <wp:inline distT="0" distB="0" distL="0" distR="0">
                  <wp:extent cx="190500" cy="200025"/>
                  <wp:effectExtent l="0" t="0" r="0" b="9525"/>
                  <wp:docPr id="1" name="Рисунок 1" descr="https://adilet.zan.kz/files/1433/54/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dilet.zan.kz/files/1433/54/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678" w:rsidRPr="00BB7678" w:rsidRDefault="00BB7678" w:rsidP="00BB76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заңды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тұлға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үшін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БСН:</w:t>
            </w:r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БСК:</w:t>
            </w:r>
            <w:r w:rsidRPr="00BB767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БСК:</w:t>
            </w:r>
          </w:p>
        </w:tc>
      </w:tr>
      <w:tr w:rsidR="00BB7678" w:rsidRPr="00BB7678" w:rsidTr="00BB7678">
        <w:tc>
          <w:tcPr>
            <w:tcW w:w="1162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8. ҮШІНШІ ТАРАПТАРҒА ЖЕТКІЗУ ҮШІН БАЙЛАНЫС РЕКВИЗИТТЕРІ (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телефон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электронды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пошта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т.б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.):</w:t>
            </w:r>
          </w:p>
        </w:tc>
      </w:tr>
      <w:tr w:rsidR="00BB7678" w:rsidRPr="00BB7678" w:rsidTr="00BB7678">
        <w:tc>
          <w:tcPr>
            <w:tcW w:w="1162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678" w:rsidRPr="00BB7678" w:rsidRDefault="00BB7678" w:rsidP="00BB76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9. ӨТІНІМ БЕРУШІНІҢ ҚҰҚЫҚ ИЕЛЕНУШІНІҢ НЕМЕСЕ ОНЫҢ ӨКІЛІНІҢ ҚОЛЫ ______________________________________________________________________________</w:t>
            </w: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______________________________________________________________________________</w:t>
            </w:r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(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Заңды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тұлғаның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атынан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өтінішке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ұйым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басшысына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оны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уәкілеттік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берген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басқа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тұлға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Республикасының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заңнамасында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белгіленген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тәртіппен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өзінің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лауазымын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көрсете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отырып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мөрмен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бекітілген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жағдайда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заңды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тұлғаның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мөрімен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куәландырылады.Кез-келген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тұлғаның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қолы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аты-жөні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аты-жөні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өтінішке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қол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қойылған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күні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көрсетілуге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тиіс.Құқық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иеленушілер-жеке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тұлғалар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өтініште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көрсетілген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жеке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деректерді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қажетті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мақсаттар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көлемдерге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сондай-ақ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тіркелген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объектіге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айрықша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құқықтың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қолданылу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кезеңінде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қолдануға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келісетіндігін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растайды</w:t>
            </w:r>
            <w:proofErr w:type="spellEnd"/>
            <w:r w:rsidRPr="00BB76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</w:tr>
    </w:tbl>
    <w:p w:rsidR="00772E99" w:rsidRDefault="00772E99"/>
    <w:sectPr w:rsidR="00772E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78"/>
    <w:rsid w:val="00772E99"/>
    <w:rsid w:val="009A29BB"/>
    <w:rsid w:val="00B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42727-4589-474A-93B7-543D4684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8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Алимжанова Дана Кайратовна</dc:creator>
  <cp:keywords/>
  <dc:description/>
  <cp:lastModifiedBy>Тутешева Ляззат Алмаганбетова</cp:lastModifiedBy>
  <cp:revision>2</cp:revision>
  <dcterms:created xsi:type="dcterms:W3CDTF">2023-11-23T04:12:00Z</dcterms:created>
  <dcterms:modified xsi:type="dcterms:W3CDTF">2023-11-23T04:12:00Z</dcterms:modified>
</cp:coreProperties>
</file>