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58F" w:rsidRDefault="006C558F" w:rsidP="006C558F">
      <w:pPr>
        <w:suppressLineNumbers/>
        <w:jc w:val="center"/>
        <w:rPr>
          <w:b/>
          <w:i/>
        </w:rPr>
      </w:pPr>
      <w:r>
        <w:rPr>
          <w:b/>
          <w:bCs/>
          <w:i/>
          <w:iCs/>
        </w:rPr>
        <w:t>ФОРМУЛА ИЗОБРЕТЕНИЯ</w:t>
      </w:r>
    </w:p>
    <w:p w:rsidR="006C558F" w:rsidRDefault="006C558F" w:rsidP="006C558F">
      <w:pPr>
        <w:suppressLineNumbers/>
        <w:jc w:val="center"/>
        <w:rPr>
          <w:b/>
          <w:i/>
        </w:rPr>
      </w:pPr>
    </w:p>
    <w:p w:rsidR="006C558F" w:rsidRDefault="006C558F" w:rsidP="006C558F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 Лабиринтный дезинтегратор для измельчения различных твердых материалов, состоящий из корпуса в виде обечайки с зеркально расположенными верхним и нижним дисками,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верхний диск жестко и герметично закреплен обечайке, а нижний диск насаженный приводной вал имеет разъемное муфтовое соединение.</w:t>
      </w:r>
    </w:p>
    <w:p w:rsidR="006C558F" w:rsidRDefault="006C558F" w:rsidP="006C558F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 Лабиринтный дезинтегратор для измельчения различных твердых материалов по п.1,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для создания определенной жесткости и вибрации между рамой крепления вращающегося диска и станиной предусмотрены резиновые прокладки определенной жесткости.</w:t>
      </w:r>
    </w:p>
    <w:p w:rsidR="006C558F" w:rsidRDefault="006C558F" w:rsidP="006C558F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 Лабиринтный дезинтегратор</w:t>
      </w:r>
      <w:r w:rsidRPr="00B36AB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для измельчения различных твердых материалов по п.1,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для регулирования зазора между дисками, на шейке вала нижнего диска предусмотрен набор калиброванных регулировочных шайб.</w:t>
      </w:r>
    </w:p>
    <w:p w:rsidR="006C558F" w:rsidRDefault="006C558F" w:rsidP="006C558F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 Лабиринтный дезинтегратор</w:t>
      </w:r>
      <w:r w:rsidRPr="00B36AB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для измельчения различных твердых материалов по п.1,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углы боковых поверхностей лабиринтов, а также шаг лабиринтов имеют определенное значение, которые придают процессу размалывания закономерный характер.</w:t>
      </w:r>
    </w:p>
    <w:p w:rsidR="006C558F" w:rsidRDefault="006C558F" w:rsidP="006C558F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 Лабиринтный дезинтегратор для измельчения различных твердых материалов по п.1,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нижний размалывающий диск выполнен массивным для того, чтобы он при вращении работал и как горизонтальный маховик с мощным моментом инерции, частично разгружающего работу электродвигателя.</w:t>
      </w:r>
    </w:p>
    <w:p w:rsidR="006C558F" w:rsidRDefault="006C558F" w:rsidP="006C558F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 Лабиринтный дезинтегратор для измельчения различных твердых материалов по п.1,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резиновые прокладки определенной жесткости между лапами крепления электродвигателя и вертикальными стойками создают вибрацию малой амплитуды и повышенной частоты для создания между боковыми стенками лабиринтов и размалываемым материалом короткие раскалывающие удары.</w:t>
      </w:r>
    </w:p>
    <w:p w:rsidR="006C558F" w:rsidRDefault="006C558F" w:rsidP="006C558F">
      <w:pPr>
        <w:pStyle w:val="1"/>
        <w:ind w:firstLine="140"/>
        <w:jc w:val="both"/>
      </w:pPr>
      <w:r>
        <w:rPr>
          <w:rFonts w:ascii="Times New Roman" w:hAnsi="Times New Roman"/>
        </w:rPr>
        <w:t xml:space="preserve">7 Лабиринтный дезинтегратор для измельчения различных твердых материалов по п.1,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число оборотов вращающегося диска </w:t>
      </w:r>
      <w:r>
        <w:rPr>
          <w:rFonts w:ascii="Times New Roman" w:hAnsi="Times New Roman"/>
          <w:lang w:val="en-US"/>
        </w:rPr>
        <w:t>n</w:t>
      </w:r>
      <w:r>
        <w:rPr>
          <w:rFonts w:ascii="Times New Roman" w:hAnsi="Times New Roman"/>
        </w:rPr>
        <w:t>=1500 об/мин рассчитан для продвижения размалываемых материалов через боковые стенки лабиринтов необходимыми центробежными силами инерции.</w:t>
      </w:r>
    </w:p>
    <w:p w:rsidR="00D54DA9" w:rsidRDefault="006C558F">
      <w:bookmarkStart w:id="0" w:name="_GoBack"/>
      <w:bookmarkEnd w:id="0"/>
    </w:p>
    <w:sectPr w:rsidR="00D54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58F"/>
    <w:rsid w:val="00287BAB"/>
    <w:rsid w:val="003A0F65"/>
    <w:rsid w:val="00505F48"/>
    <w:rsid w:val="00605462"/>
    <w:rsid w:val="006C558F"/>
    <w:rsid w:val="00727DFC"/>
    <w:rsid w:val="008C10CF"/>
    <w:rsid w:val="009A6B8A"/>
    <w:rsid w:val="00C86049"/>
    <w:rsid w:val="00CC2A79"/>
    <w:rsid w:val="00D50F92"/>
    <w:rsid w:val="00EB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67ED15-6EA8-4120-9CC5-ADDFD647B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58F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6C558F"/>
    <w:pPr>
      <w:overflowPunct/>
      <w:autoSpaceDE/>
      <w:textAlignment w:val="auto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Женысова Данагуль</dc:creator>
  <cp:keywords/>
  <dc:description/>
  <cp:lastModifiedBy>Женысова Данагуль</cp:lastModifiedBy>
  <cp:revision>1</cp:revision>
  <dcterms:created xsi:type="dcterms:W3CDTF">2022-12-01T08:25:00Z</dcterms:created>
  <dcterms:modified xsi:type="dcterms:W3CDTF">2022-12-01T08:25:00Z</dcterms:modified>
</cp:coreProperties>
</file>