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29" w:rsidRDefault="00DD0D29" w:rsidP="00DD0D29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DD0D29" w:rsidRDefault="00DD0D29" w:rsidP="00DD0D29">
      <w:pPr>
        <w:suppressLineNumbers/>
        <w:jc w:val="center"/>
        <w:rPr>
          <w:b/>
          <w:i/>
        </w:rPr>
      </w:pPr>
    </w:p>
    <w:p w:rsidR="00DD0D29" w:rsidRDefault="00DD0D29" w:rsidP="00DD0D29">
      <w:pPr>
        <w:pStyle w:val="1"/>
        <w:ind w:firstLine="141"/>
        <w:jc w:val="both"/>
      </w:pPr>
      <w:r>
        <w:rPr>
          <w:rFonts w:ascii="Times New Roman" w:hAnsi="Times New Roman"/>
        </w:rPr>
        <w:t xml:space="preserve">Умножитель чисел на шестнадцать по модули, содержащий сумматор, мультиплексор,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введены формирователь кратных по модулю, где формируются значения 15Р,14Р,...,Р и 15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>
        <w:rPr>
          <w:rFonts w:ascii="Times New Roman" w:hAnsi="Times New Roman"/>
        </w:rPr>
        <w:t>,14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>
        <w:rPr>
          <w:rFonts w:ascii="Times New Roman" w:hAnsi="Times New Roman"/>
        </w:rPr>
        <w:t>,...2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 w:rsidRPr="00293A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>
        <w:rPr>
          <w:rFonts w:ascii="Times New Roman" w:hAnsi="Times New Roman"/>
        </w:rPr>
        <w:t>, схемы сравнение СС-1 ÷ СС-7, блоки логических схем И,ИЛИ,НЕ; число Х со сдвигом на четыре разряда в сторону страшего разряда (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=16</w:t>
      </w:r>
      <w:r>
        <w:rPr>
          <w:rFonts w:ascii="Times New Roman" w:hAnsi="Times New Roman"/>
          <w:lang w:val="en-US"/>
        </w:rPr>
        <w:t>X</w:t>
      </w:r>
      <w:r>
        <w:rPr>
          <w:rFonts w:ascii="Times New Roman" w:hAnsi="Times New Roman"/>
        </w:rPr>
        <w:t>) подается на левые входы схем сравнение СС-7÷</w:t>
      </w:r>
      <w:r>
        <w:rPr>
          <w:rFonts w:ascii="Times New Roman" w:hAnsi="Times New Roman"/>
          <w:lang w:val="en-US"/>
        </w:rPr>
        <w:t>CC</w:t>
      </w:r>
      <w:r>
        <w:rPr>
          <w:rFonts w:ascii="Times New Roman" w:hAnsi="Times New Roman"/>
        </w:rPr>
        <w:t>-1 и левые входы сумматора СМ; значения обратных кодов 15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>
        <w:rPr>
          <w:rFonts w:ascii="Times New Roman" w:hAnsi="Times New Roman"/>
        </w:rPr>
        <w:t>÷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 w:rsidRPr="00293A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выходов формирователя кратких модули Р через логических схем подаются на правые входы схем сравнение СС-1÷СС-7, где они сравниваются с А=16Х и в результате значение одного обратного кода из 15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>
        <w:rPr>
          <w:rFonts w:ascii="Times New Roman" w:hAnsi="Times New Roman"/>
        </w:rPr>
        <w:t>÷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 w:rsidRPr="00293A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подаются на правые входы сумматора СМ.</w:t>
      </w:r>
    </w:p>
    <w:p w:rsidR="00D54DA9" w:rsidRDefault="00DD0D29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29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DD0D29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6E4DB-3A1F-40FB-A7B4-54F3B72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2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D0D29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2022-10-20T10:07:00Z</dcterms:created>
  <dcterms:modified xsi:type="dcterms:W3CDTF">2022-10-20T10:08:00Z</dcterms:modified>
</cp:coreProperties>
</file>